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Pr="00075029" w:rsidRDefault="00983639" w:rsidP="00983639">
      <w:r w:rsidRPr="00075029">
        <w:rPr>
          <w:rFonts w:hint="eastAsia"/>
        </w:rPr>
        <w:t>字幕文字</w:t>
      </w:r>
      <w:proofErr w:type="gramStart"/>
      <w:r w:rsidRPr="00075029">
        <w:rPr>
          <w:rFonts w:hint="eastAsia"/>
        </w:rPr>
        <w:t>檔</w:t>
      </w:r>
      <w:proofErr w:type="gramEnd"/>
      <w:r w:rsidRPr="00075029">
        <w:rPr>
          <w:rFonts w:hint="eastAsia"/>
        </w:rPr>
        <w:t>說明：</w:t>
      </w:r>
    </w:p>
    <w:p w:rsidR="00983639" w:rsidRPr="00075029" w:rsidRDefault="00983639" w:rsidP="00657BA0">
      <w:pPr>
        <w:pStyle w:val="a3"/>
        <w:numPr>
          <w:ilvl w:val="0"/>
          <w:numId w:val="1"/>
        </w:numPr>
        <w:ind w:leftChars="0"/>
        <w:jc w:val="both"/>
      </w:pPr>
      <w:r w:rsidRPr="00075029">
        <w:rPr>
          <w:rFonts w:hint="eastAsia"/>
        </w:rPr>
        <w:t>本檔案為「</w:t>
      </w:r>
      <w:r w:rsidR="004A174B" w:rsidRPr="00075029">
        <w:rPr>
          <w:rFonts w:hint="eastAsia"/>
        </w:rPr>
        <w:t>交通安全我最行</w:t>
      </w:r>
      <w:r w:rsidRPr="00075029">
        <w:rPr>
          <w:rFonts w:hint="eastAsia"/>
        </w:rPr>
        <w:t xml:space="preserve"> </w:t>
      </w:r>
      <w:r w:rsidR="00F30C8F" w:rsidRPr="00075029">
        <w:rPr>
          <w:rFonts w:hint="eastAsia"/>
        </w:rPr>
        <w:t>如何前往目的地</w:t>
      </w:r>
      <w:r w:rsidRPr="00075029">
        <w:rPr>
          <w:rFonts w:hint="eastAsia"/>
        </w:rPr>
        <w:t>」影片的字幕文字檔。</w:t>
      </w:r>
    </w:p>
    <w:p w:rsidR="00983639" w:rsidRPr="00075029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 w:rsidRPr="00075029">
        <w:rPr>
          <w:rFonts w:hint="eastAsia"/>
        </w:rPr>
        <w:t>字幕文字檔配合影片，以一句字幕為一行，可於播放影片時搭配點顯器摸讀。</w:t>
      </w:r>
    </w:p>
    <w:p w:rsidR="00FE6188" w:rsidRPr="00075029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 w:rsidRPr="00075029"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FE6188" w:rsidRPr="00075029" w:rsidRDefault="00FE6188" w:rsidP="00FE6188">
      <w:pPr>
        <w:jc w:val="both"/>
      </w:pPr>
    </w:p>
    <w:p w:rsidR="00F30C8F" w:rsidRPr="00075029" w:rsidRDefault="00F30C8F" w:rsidP="00FE6188">
      <w:pPr>
        <w:jc w:val="both"/>
      </w:pPr>
      <w:r w:rsidRPr="00075029">
        <w:rPr>
          <w:rFonts w:hint="eastAsia"/>
        </w:rPr>
        <w:t xml:space="preserve">00:20 </w:t>
      </w:r>
      <w:r w:rsidRPr="00075029">
        <w:rPr>
          <w:rFonts w:hint="eastAsia"/>
        </w:rPr>
        <w:t>交通安全我最行</w:t>
      </w:r>
      <w:r w:rsidRPr="00075029">
        <w:rPr>
          <w:rFonts w:hint="eastAsia"/>
        </w:rPr>
        <w:t xml:space="preserve"> </w:t>
      </w:r>
      <w:r w:rsidRPr="00075029">
        <w:rPr>
          <w:rFonts w:hint="eastAsia"/>
        </w:rPr>
        <w:t>如何前往目的地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各位同學大家好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我們已經認識了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各種交通工具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及安全交通規則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接著我們要學習的是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如何選擇合適的交通方式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前往自己想要到達的目的地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現在是網路資訊發達的社會</w:t>
      </w:r>
    </w:p>
    <w:p w:rsidR="00F30C8F" w:rsidRPr="00075029" w:rsidRDefault="00C82991" w:rsidP="00F30C8F">
      <w:pPr>
        <w:jc w:val="both"/>
      </w:pPr>
      <w:r w:rsidRPr="00075029">
        <w:rPr>
          <w:rFonts w:hint="eastAsia"/>
        </w:rPr>
        <w:t>能善用電腦或</w:t>
      </w:r>
      <w:r w:rsidR="00F30C8F" w:rsidRPr="00075029">
        <w:rPr>
          <w:rFonts w:hint="eastAsia"/>
        </w:rPr>
        <w:t>手機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查詢交通資訊是很重要的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利用</w:t>
      </w:r>
      <w:r w:rsidRPr="00075029">
        <w:rPr>
          <w:rFonts w:hint="eastAsia"/>
        </w:rPr>
        <w:t>Google</w:t>
      </w:r>
      <w:r w:rsidRPr="00075029">
        <w:rPr>
          <w:rFonts w:hint="eastAsia"/>
        </w:rPr>
        <w:t>地圖搜尋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是比較準確並且方便的方式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以下內容將以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電腦版</w:t>
      </w:r>
      <w:r w:rsidRPr="00075029">
        <w:rPr>
          <w:rFonts w:hint="eastAsia"/>
        </w:rPr>
        <w:t>Google</w:t>
      </w:r>
      <w:r w:rsidRPr="00075029">
        <w:rPr>
          <w:rFonts w:hint="eastAsia"/>
        </w:rPr>
        <w:t>地圖為主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透過不同的路程搜尋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規劃交通方式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示範如何前往目的地</w:t>
      </w:r>
    </w:p>
    <w:p w:rsidR="00F30C8F" w:rsidRPr="00075029" w:rsidRDefault="00F30C8F" w:rsidP="00F30C8F">
      <w:pPr>
        <w:jc w:val="both"/>
      </w:pPr>
    </w:p>
    <w:p w:rsidR="00C82991" w:rsidRPr="00075029" w:rsidRDefault="00C82991" w:rsidP="00F30C8F">
      <w:pPr>
        <w:jc w:val="both"/>
      </w:pPr>
      <w:r w:rsidRPr="00075029">
        <w:rPr>
          <w:rFonts w:hint="eastAsia"/>
        </w:rPr>
        <w:t xml:space="preserve">01:08 </w:t>
      </w:r>
      <w:r w:rsidRPr="00075029">
        <w:rPr>
          <w:rFonts w:hint="eastAsia"/>
        </w:rPr>
        <w:t>如何前往目的地</w:t>
      </w:r>
      <w:r w:rsidRPr="00075029">
        <w:rPr>
          <w:rFonts w:hint="eastAsia"/>
        </w:rPr>
        <w:t xml:space="preserve"> </w:t>
      </w:r>
      <w:r w:rsidRPr="00075029">
        <w:rPr>
          <w:rFonts w:hint="eastAsia"/>
        </w:rPr>
        <w:t>單一交通工具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首先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我們來練習比較短的路程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搭乘單一種交通工具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就可以直接到達目的地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例如我們想從臺北車站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前往國父紀念館參觀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該如何去呢</w:t>
      </w:r>
    </w:p>
    <w:p w:rsidR="00E04BEE" w:rsidRPr="00075029" w:rsidRDefault="00E04BEE" w:rsidP="00F30C8F">
      <w:pPr>
        <w:jc w:val="both"/>
      </w:pPr>
      <w:r w:rsidRPr="00075029">
        <w:rPr>
          <w:rFonts w:hint="eastAsia"/>
        </w:rPr>
        <w:t xml:space="preserve">01:29 </w:t>
      </w:r>
      <w:r w:rsidRPr="00075029">
        <w:rPr>
          <w:rFonts w:hint="eastAsia"/>
        </w:rPr>
        <w:t>步驟</w:t>
      </w:r>
      <w:r w:rsidRPr="00075029">
        <w:rPr>
          <w:rFonts w:hint="eastAsia"/>
        </w:rPr>
        <w:t xml:space="preserve">1 </w:t>
      </w:r>
      <w:r w:rsidRPr="00075029">
        <w:rPr>
          <w:rFonts w:hint="eastAsia"/>
        </w:rPr>
        <w:t>輸入目的地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第一步打開</w:t>
      </w:r>
      <w:r w:rsidRPr="00075029">
        <w:rPr>
          <w:rFonts w:hint="eastAsia"/>
        </w:rPr>
        <w:t>Google</w:t>
      </w:r>
      <w:r w:rsidRPr="00075029">
        <w:rPr>
          <w:rFonts w:hint="eastAsia"/>
        </w:rPr>
        <w:t>地圖網頁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並輸入目的地名稱或地址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例如我們輸入國父紀念館後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畫面會顯示國父紀念館的照片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lastRenderedPageBreak/>
        <w:t>以及參觀資訊</w:t>
      </w:r>
    </w:p>
    <w:p w:rsidR="00E04BEE" w:rsidRPr="00075029" w:rsidRDefault="00E04BEE" w:rsidP="00F30C8F">
      <w:pPr>
        <w:jc w:val="both"/>
      </w:pPr>
      <w:r w:rsidRPr="00075029">
        <w:rPr>
          <w:rFonts w:hint="eastAsia"/>
        </w:rPr>
        <w:t xml:space="preserve">01:50 </w:t>
      </w:r>
      <w:r w:rsidRPr="00075029">
        <w:rPr>
          <w:rFonts w:hint="eastAsia"/>
        </w:rPr>
        <w:t>步驟</w:t>
      </w:r>
      <w:r w:rsidRPr="00075029">
        <w:rPr>
          <w:rFonts w:hint="eastAsia"/>
        </w:rPr>
        <w:t xml:space="preserve">2 </w:t>
      </w:r>
      <w:r w:rsidRPr="00075029">
        <w:rPr>
          <w:rFonts w:hint="eastAsia"/>
        </w:rPr>
        <w:t>設定終點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第二步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將我們要去的地方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也就是目的地設為終點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找到紅色圖案的國父紀念館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按滑鼠右鍵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選擇到達此處的路線</w:t>
      </w:r>
    </w:p>
    <w:p w:rsidR="00E04BEE" w:rsidRPr="00075029" w:rsidRDefault="00E04BEE" w:rsidP="00F30C8F">
      <w:pPr>
        <w:jc w:val="both"/>
      </w:pPr>
      <w:r w:rsidRPr="00075029">
        <w:rPr>
          <w:rFonts w:hint="eastAsia"/>
        </w:rPr>
        <w:t xml:space="preserve">02:11 </w:t>
      </w:r>
      <w:r w:rsidRPr="00075029">
        <w:rPr>
          <w:rFonts w:hint="eastAsia"/>
        </w:rPr>
        <w:t>步驟</w:t>
      </w:r>
      <w:r w:rsidRPr="00075029">
        <w:rPr>
          <w:rFonts w:hint="eastAsia"/>
        </w:rPr>
        <w:t xml:space="preserve">3 </w:t>
      </w:r>
      <w:r w:rsidRPr="00075029">
        <w:rPr>
          <w:rFonts w:hint="eastAsia"/>
        </w:rPr>
        <w:t>設定起點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第三步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接著我們要開始規劃路線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點選規劃路線欄位後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輸入起點位置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也就是我們所在的位置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或者是出發的地點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以這個例子來說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臺北車站是我們的起點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國父紀念館是我們的目的地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也就是終點</w:t>
      </w:r>
    </w:p>
    <w:p w:rsidR="00E04BEE" w:rsidRPr="00075029" w:rsidRDefault="00E04BEE" w:rsidP="00F30C8F">
      <w:pPr>
        <w:jc w:val="both"/>
      </w:pPr>
      <w:r w:rsidRPr="00075029">
        <w:rPr>
          <w:rFonts w:hint="eastAsia"/>
        </w:rPr>
        <w:t xml:space="preserve">02:35 </w:t>
      </w:r>
      <w:r w:rsidRPr="00075029">
        <w:rPr>
          <w:rFonts w:hint="eastAsia"/>
        </w:rPr>
        <w:t>步驟</w:t>
      </w:r>
      <w:r w:rsidRPr="00075029">
        <w:rPr>
          <w:rFonts w:hint="eastAsia"/>
        </w:rPr>
        <w:t xml:space="preserve">4 </w:t>
      </w:r>
      <w:r w:rsidRPr="00075029">
        <w:rPr>
          <w:rFonts w:hint="eastAsia"/>
        </w:rPr>
        <w:t>選擇工具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第四步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這時畫面會顯示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搭乘不同交通工具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以及所需要花費的時間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由左到右來看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從臺北車站到國父紀念館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開車去的話花費約</w:t>
      </w:r>
      <w:r w:rsidRPr="00075029">
        <w:rPr>
          <w:rFonts w:hint="eastAsia"/>
        </w:rPr>
        <w:t>15</w:t>
      </w:r>
      <w:r w:rsidRPr="00075029">
        <w:rPr>
          <w:rFonts w:hint="eastAsia"/>
        </w:rPr>
        <w:t>分鐘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騎機車約</w:t>
      </w:r>
      <w:r w:rsidRPr="00075029">
        <w:rPr>
          <w:rFonts w:hint="eastAsia"/>
        </w:rPr>
        <w:t>13</w:t>
      </w:r>
      <w:r w:rsidRPr="00075029">
        <w:rPr>
          <w:rFonts w:hint="eastAsia"/>
        </w:rPr>
        <w:t>分鐘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搭乘大眾運輸約</w:t>
      </w:r>
      <w:r w:rsidRPr="00075029">
        <w:rPr>
          <w:rFonts w:hint="eastAsia"/>
        </w:rPr>
        <w:t>16</w:t>
      </w:r>
      <w:r w:rsidRPr="00075029">
        <w:rPr>
          <w:rFonts w:hint="eastAsia"/>
        </w:rPr>
        <w:t>分鐘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走路步行約一個小時多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騎腳踏車約</w:t>
      </w:r>
      <w:r w:rsidRPr="00075029">
        <w:rPr>
          <w:rFonts w:hint="eastAsia"/>
        </w:rPr>
        <w:t>21</w:t>
      </w:r>
      <w:r w:rsidRPr="00075029">
        <w:rPr>
          <w:rFonts w:hint="eastAsia"/>
        </w:rPr>
        <w:t>分鐘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你可以從中選擇最適合自己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或最方便的交通方式前往</w:t>
      </w:r>
    </w:p>
    <w:p w:rsidR="00BA323E" w:rsidRPr="00075029" w:rsidRDefault="00BA323E" w:rsidP="00F30C8F">
      <w:pPr>
        <w:jc w:val="both"/>
      </w:pPr>
      <w:r w:rsidRPr="00075029">
        <w:rPr>
          <w:rFonts w:hint="eastAsia"/>
        </w:rPr>
        <w:t xml:space="preserve">03:13 </w:t>
      </w:r>
      <w:r w:rsidRPr="00075029">
        <w:rPr>
          <w:rFonts w:hint="eastAsia"/>
        </w:rPr>
        <w:t>步驟</w:t>
      </w:r>
      <w:r w:rsidRPr="00075029">
        <w:rPr>
          <w:rFonts w:hint="eastAsia"/>
        </w:rPr>
        <w:t xml:space="preserve">5 </w:t>
      </w:r>
      <w:r w:rsidRPr="00075029">
        <w:rPr>
          <w:rFonts w:hint="eastAsia"/>
        </w:rPr>
        <w:t>詳細資訊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第五步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當我們選擇好交通方式後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還可以再進一步點選詳細資訊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例如從臺北車站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lastRenderedPageBreak/>
        <w:t>只需搭乘捷運藍線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就可以到達國父紀念館站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再走路</w:t>
      </w:r>
      <w:r w:rsidRPr="00075029">
        <w:rPr>
          <w:rFonts w:hint="eastAsia"/>
        </w:rPr>
        <w:t>350</w:t>
      </w:r>
      <w:r w:rsidRPr="00075029">
        <w:rPr>
          <w:rFonts w:hint="eastAsia"/>
        </w:rPr>
        <w:t>公尺約</w:t>
      </w:r>
      <w:r w:rsidRPr="00075029">
        <w:rPr>
          <w:rFonts w:hint="eastAsia"/>
        </w:rPr>
        <w:t>4</w:t>
      </w:r>
      <w:r w:rsidRPr="00075029">
        <w:rPr>
          <w:rFonts w:hint="eastAsia"/>
        </w:rPr>
        <w:t>分鐘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就可抵達目的地國父紀念</w:t>
      </w:r>
      <w:r w:rsidR="00BA323E" w:rsidRPr="00075029">
        <w:rPr>
          <w:rFonts w:hint="eastAsia"/>
        </w:rPr>
        <w:t>館</w:t>
      </w:r>
    </w:p>
    <w:p w:rsidR="00F30C8F" w:rsidRPr="00075029" w:rsidRDefault="00F30C8F" w:rsidP="00F30C8F">
      <w:pPr>
        <w:jc w:val="both"/>
      </w:pPr>
    </w:p>
    <w:p w:rsidR="00BA323E" w:rsidRPr="00075029" w:rsidRDefault="00BA323E" w:rsidP="00F30C8F">
      <w:pPr>
        <w:jc w:val="both"/>
      </w:pPr>
      <w:r w:rsidRPr="00075029">
        <w:rPr>
          <w:rFonts w:hint="eastAsia"/>
        </w:rPr>
        <w:t xml:space="preserve">03:36 </w:t>
      </w:r>
      <w:r w:rsidRPr="00075029">
        <w:rPr>
          <w:rFonts w:hint="eastAsia"/>
        </w:rPr>
        <w:t>單一交通工具</w:t>
      </w:r>
      <w:r w:rsidRPr="00075029">
        <w:rPr>
          <w:rFonts w:hint="eastAsia"/>
        </w:rPr>
        <w:t xml:space="preserve"> </w:t>
      </w:r>
      <w:r w:rsidRPr="00075029">
        <w:rPr>
          <w:rFonts w:hint="eastAsia"/>
        </w:rPr>
        <w:t>回程路線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我們學會了去程路線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請問要如何找到回程的路線</w:t>
      </w:r>
      <w:r w:rsidR="00BA323E" w:rsidRPr="00075029">
        <w:rPr>
          <w:rFonts w:hint="eastAsia"/>
        </w:rPr>
        <w:t>回家</w:t>
      </w:r>
      <w:r w:rsidRPr="00075029">
        <w:rPr>
          <w:rFonts w:hint="eastAsia"/>
        </w:rPr>
        <w:t>呢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其實很簡單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只要在</w:t>
      </w:r>
      <w:r w:rsidRPr="00075029">
        <w:rPr>
          <w:rFonts w:hint="eastAsia"/>
        </w:rPr>
        <w:t>Google</w:t>
      </w:r>
      <w:r w:rsidRPr="00075029">
        <w:rPr>
          <w:rFonts w:hint="eastAsia"/>
        </w:rPr>
        <w:t>地圖上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將起點和終點對調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就可以找到回程的交通方式了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請同學們試試看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運用</w:t>
      </w:r>
      <w:r w:rsidRPr="00075029">
        <w:rPr>
          <w:rFonts w:hint="eastAsia"/>
        </w:rPr>
        <w:t>Google</w:t>
      </w:r>
      <w:r w:rsidRPr="00075029">
        <w:rPr>
          <w:rFonts w:hint="eastAsia"/>
        </w:rPr>
        <w:t>地圖查詢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從家裡到學校的交通方式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查詢看看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可以有哪些交通方式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而每種交通工具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分別需要花費多久時間呢</w:t>
      </w:r>
    </w:p>
    <w:p w:rsidR="00F30C8F" w:rsidRPr="00075029" w:rsidRDefault="00F30C8F" w:rsidP="00F30C8F">
      <w:pPr>
        <w:jc w:val="both"/>
      </w:pPr>
    </w:p>
    <w:p w:rsidR="00BA323E" w:rsidRPr="00075029" w:rsidRDefault="00BA323E" w:rsidP="00F30C8F">
      <w:pPr>
        <w:jc w:val="both"/>
      </w:pPr>
      <w:r w:rsidRPr="00075029">
        <w:rPr>
          <w:rFonts w:hint="eastAsia"/>
        </w:rPr>
        <w:t xml:space="preserve">04:19 </w:t>
      </w:r>
      <w:r w:rsidRPr="00075029">
        <w:rPr>
          <w:rFonts w:hint="eastAsia"/>
        </w:rPr>
        <w:t>如何前往目的地</w:t>
      </w:r>
      <w:r w:rsidRPr="00075029">
        <w:rPr>
          <w:rFonts w:hint="eastAsia"/>
        </w:rPr>
        <w:t xml:space="preserve"> </w:t>
      </w:r>
      <w:r w:rsidRPr="00075029">
        <w:rPr>
          <w:rFonts w:hint="eastAsia"/>
        </w:rPr>
        <w:t>轉乘交通工具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接下來我們來挑戰比較難的路程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需要搭乘兩種以上的交通工具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才可以到達目的地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也就是所謂的轉乘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如果我們想要去的地方比較遙遠</w:t>
      </w:r>
    </w:p>
    <w:p w:rsidR="00F30C8F" w:rsidRPr="00075029" w:rsidRDefault="00142E30" w:rsidP="00F30C8F">
      <w:pPr>
        <w:jc w:val="both"/>
      </w:pPr>
      <w:r w:rsidRPr="00075029">
        <w:rPr>
          <w:rFonts w:hint="eastAsia"/>
        </w:rPr>
        <w:t>或沒有交通工具可以抵</w:t>
      </w:r>
      <w:r w:rsidR="00F30C8F" w:rsidRPr="00075029">
        <w:rPr>
          <w:rFonts w:hint="eastAsia"/>
        </w:rPr>
        <w:t>達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這時候我們就需要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轉換不同的交通工具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例如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搭火車轉乘捷運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搭高鐵轉乘接駁車等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舉例來說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我們同樣從臺北車站出發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前往南部的台南市奇美博物館</w:t>
      </w:r>
    </w:p>
    <w:p w:rsidR="00F30C8F" w:rsidRPr="00075029" w:rsidRDefault="00F30C8F" w:rsidP="00142E30">
      <w:pPr>
        <w:tabs>
          <w:tab w:val="left" w:pos="1860"/>
        </w:tabs>
        <w:jc w:val="both"/>
      </w:pPr>
      <w:r w:rsidRPr="00075029">
        <w:rPr>
          <w:rFonts w:hint="eastAsia"/>
        </w:rPr>
        <w:t>該如何去呢</w:t>
      </w:r>
    </w:p>
    <w:p w:rsidR="00142E30" w:rsidRPr="00075029" w:rsidRDefault="00142E30" w:rsidP="00142E30">
      <w:pPr>
        <w:tabs>
          <w:tab w:val="left" w:pos="1860"/>
        </w:tabs>
        <w:jc w:val="both"/>
      </w:pPr>
      <w:r w:rsidRPr="00075029">
        <w:rPr>
          <w:rFonts w:hint="eastAsia"/>
        </w:rPr>
        <w:t xml:space="preserve">05:00 </w:t>
      </w:r>
      <w:r w:rsidRPr="00075029">
        <w:rPr>
          <w:rFonts w:hint="eastAsia"/>
        </w:rPr>
        <w:t>步驟</w:t>
      </w:r>
      <w:r w:rsidRPr="00075029">
        <w:rPr>
          <w:rFonts w:hint="eastAsia"/>
        </w:rPr>
        <w:t xml:space="preserve">1 </w:t>
      </w:r>
      <w:r w:rsidRPr="00075029">
        <w:rPr>
          <w:rFonts w:hint="eastAsia"/>
        </w:rPr>
        <w:t>輸入目的地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其實前面的步驟都相同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lastRenderedPageBreak/>
        <w:t>第一步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打開</w:t>
      </w:r>
      <w:r w:rsidRPr="00075029">
        <w:rPr>
          <w:rFonts w:hint="eastAsia"/>
        </w:rPr>
        <w:t>Google</w:t>
      </w:r>
      <w:r w:rsidRPr="00075029">
        <w:rPr>
          <w:rFonts w:hint="eastAsia"/>
        </w:rPr>
        <w:t>地圖網頁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並輸入目的地的名稱和地址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例如我們輸入奇美博物館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在地圖上找到奇美博物館後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將它設為目的地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也就是終點</w:t>
      </w:r>
    </w:p>
    <w:p w:rsidR="00142E30" w:rsidRPr="00075029" w:rsidRDefault="00142E30" w:rsidP="00F30C8F">
      <w:pPr>
        <w:jc w:val="both"/>
      </w:pPr>
      <w:r w:rsidRPr="00075029">
        <w:rPr>
          <w:rFonts w:hint="eastAsia"/>
        </w:rPr>
        <w:t xml:space="preserve">05:22 </w:t>
      </w:r>
      <w:r w:rsidRPr="00075029">
        <w:rPr>
          <w:rFonts w:hint="eastAsia"/>
        </w:rPr>
        <w:t>步驟</w:t>
      </w:r>
      <w:r w:rsidRPr="00075029">
        <w:rPr>
          <w:rFonts w:hint="eastAsia"/>
        </w:rPr>
        <w:t xml:space="preserve">2 </w:t>
      </w:r>
      <w:r w:rsidRPr="00075029">
        <w:rPr>
          <w:rFonts w:hint="eastAsia"/>
        </w:rPr>
        <w:t>設定起點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第二步和前面一樣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開始規劃路線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點選規劃路線欄位後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輸入起點位置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以這個例子來說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臺北車站是我們的起點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奇美博物館是我們的目的地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也就是終點</w:t>
      </w:r>
    </w:p>
    <w:p w:rsidR="00142E30" w:rsidRPr="00075029" w:rsidRDefault="00142E30" w:rsidP="00F30C8F">
      <w:pPr>
        <w:jc w:val="both"/>
      </w:pPr>
      <w:r w:rsidRPr="00075029">
        <w:rPr>
          <w:rFonts w:hint="eastAsia"/>
        </w:rPr>
        <w:t xml:space="preserve">05:43 </w:t>
      </w:r>
      <w:r w:rsidRPr="00075029">
        <w:rPr>
          <w:rFonts w:hint="eastAsia"/>
        </w:rPr>
        <w:t>步驟</w:t>
      </w:r>
      <w:r w:rsidRPr="00075029">
        <w:rPr>
          <w:rFonts w:hint="eastAsia"/>
        </w:rPr>
        <w:t xml:space="preserve">3 </w:t>
      </w:r>
      <w:r w:rsidRPr="00075029">
        <w:rPr>
          <w:rFonts w:hint="eastAsia"/>
        </w:rPr>
        <w:t>選擇工具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第三步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查詢交通方式及所需時間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我們必須要評估自身能力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時間限制與交通費用等等因素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選擇最合適的交通方式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前往目的地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假設我們選擇搭乘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大眾運輸方式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前往奇美博物館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網頁上顯示所需要花費的時間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為兩小時</w:t>
      </w:r>
      <w:r w:rsidRPr="00075029">
        <w:rPr>
          <w:rFonts w:hint="eastAsia"/>
        </w:rPr>
        <w:t>44</w:t>
      </w:r>
      <w:r w:rsidRPr="00075029">
        <w:rPr>
          <w:rFonts w:hint="eastAsia"/>
        </w:rPr>
        <w:t>分鐘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是所有交通工具當中最為省時的</w:t>
      </w:r>
    </w:p>
    <w:p w:rsidR="00142E30" w:rsidRPr="00075029" w:rsidRDefault="00142E30" w:rsidP="00F30C8F">
      <w:pPr>
        <w:jc w:val="both"/>
      </w:pPr>
      <w:r w:rsidRPr="00075029">
        <w:rPr>
          <w:rFonts w:hint="eastAsia"/>
        </w:rPr>
        <w:t xml:space="preserve">06:16 </w:t>
      </w:r>
      <w:r w:rsidRPr="00075029">
        <w:rPr>
          <w:rFonts w:hint="eastAsia"/>
        </w:rPr>
        <w:t>步驟</w:t>
      </w:r>
      <w:r w:rsidRPr="00075029">
        <w:rPr>
          <w:rFonts w:hint="eastAsia"/>
        </w:rPr>
        <w:t xml:space="preserve">4 </w:t>
      </w:r>
      <w:r w:rsidRPr="00075029">
        <w:rPr>
          <w:rFonts w:hint="eastAsia"/>
        </w:rPr>
        <w:t>詳細資訊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第四步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我們進一步查詢詳細資訊</w:t>
      </w:r>
      <w:r w:rsidR="00142E30" w:rsidRPr="00075029">
        <w:rPr>
          <w:rFonts w:hint="eastAsia"/>
        </w:rPr>
        <w:t>後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系統會清楚呈現搭車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及轉乘的資訊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以這個例子來說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我們可以看到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先從臺北車站搭乘兩小時高鐵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到台南高鐵站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lastRenderedPageBreak/>
        <w:t>接著走路</w:t>
      </w:r>
      <w:r w:rsidRPr="00075029">
        <w:rPr>
          <w:rFonts w:hint="eastAsia"/>
        </w:rPr>
        <w:t>3</w:t>
      </w:r>
      <w:r w:rsidRPr="00075029">
        <w:rPr>
          <w:rFonts w:hint="eastAsia"/>
        </w:rPr>
        <w:t>分鐘到達沙崙車站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再轉乘火車約</w:t>
      </w:r>
      <w:r w:rsidRPr="00075029">
        <w:rPr>
          <w:rFonts w:hint="eastAsia"/>
        </w:rPr>
        <w:t>15</w:t>
      </w:r>
      <w:r w:rsidRPr="00075029">
        <w:rPr>
          <w:rFonts w:hint="eastAsia"/>
        </w:rPr>
        <w:t>分鐘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到達保安車站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最後再走</w:t>
      </w:r>
      <w:r w:rsidRPr="00075029">
        <w:rPr>
          <w:rFonts w:hint="eastAsia"/>
        </w:rPr>
        <w:t>12</w:t>
      </w:r>
      <w:r w:rsidRPr="00075029">
        <w:rPr>
          <w:rFonts w:hint="eastAsia"/>
        </w:rPr>
        <w:t>分鐘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就可以抵達奇美博物館</w:t>
      </w:r>
    </w:p>
    <w:p w:rsidR="00142E30" w:rsidRPr="00075029" w:rsidRDefault="00142E30" w:rsidP="00F30C8F">
      <w:pPr>
        <w:jc w:val="both"/>
      </w:pP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這個小節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我們學習到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如何使用</w:t>
      </w:r>
      <w:r w:rsidRPr="00075029">
        <w:rPr>
          <w:rFonts w:hint="eastAsia"/>
        </w:rPr>
        <w:t>Google</w:t>
      </w:r>
      <w:r w:rsidRPr="00075029">
        <w:rPr>
          <w:rFonts w:hint="eastAsia"/>
        </w:rPr>
        <w:t>地圖的功能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來規劃交通方式前往目的地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除了使用電腦查詢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我們也同樣可以用手機網頁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和</w:t>
      </w:r>
      <w:r w:rsidRPr="00075029">
        <w:rPr>
          <w:rFonts w:hint="eastAsia"/>
        </w:rPr>
        <w:t>Google Map App</w:t>
      </w:r>
      <w:r w:rsidRPr="00075029">
        <w:rPr>
          <w:rFonts w:hint="eastAsia"/>
        </w:rPr>
        <w:t>來查詢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雖然手機畫面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和電腦網頁有一點不同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但需要輸入的資訊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其實是差不多的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接下來請各位同學評估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自己的交通能力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金錢</w:t>
      </w:r>
      <w:r w:rsidRPr="00075029">
        <w:rPr>
          <w:rFonts w:hint="eastAsia"/>
        </w:rPr>
        <w:t xml:space="preserve"> </w:t>
      </w:r>
      <w:r w:rsidRPr="00075029">
        <w:rPr>
          <w:rFonts w:hint="eastAsia"/>
        </w:rPr>
        <w:t>時間等等的因素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針對自己想要去的地方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規劃交通路線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例如如何抵達工作職場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如何在假日安排休閒旅遊的景點</w:t>
      </w:r>
    </w:p>
    <w:p w:rsidR="00F30C8F" w:rsidRPr="00075029" w:rsidRDefault="00F30C8F" w:rsidP="00F30C8F">
      <w:pPr>
        <w:jc w:val="both"/>
      </w:pPr>
      <w:r w:rsidRPr="00075029">
        <w:rPr>
          <w:rFonts w:hint="eastAsia"/>
        </w:rPr>
        <w:t>或者是拜訪親朋好友的家裡</w:t>
      </w:r>
    </w:p>
    <w:p w:rsidR="00983639" w:rsidRPr="00983639" w:rsidRDefault="00F30C8F" w:rsidP="00F30C8F">
      <w:pPr>
        <w:jc w:val="both"/>
      </w:pPr>
      <w:r w:rsidRPr="00075029">
        <w:rPr>
          <w:rFonts w:hint="eastAsia"/>
        </w:rPr>
        <w:t>大家一起來試試看吧</w:t>
      </w:r>
      <w:bookmarkStart w:id="0" w:name="_GoBack"/>
      <w:bookmarkEnd w:id="0"/>
    </w:p>
    <w:sectPr w:rsidR="00983639" w:rsidRPr="009836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160B1"/>
    <w:rsid w:val="00037618"/>
    <w:rsid w:val="00075029"/>
    <w:rsid w:val="000A7E1D"/>
    <w:rsid w:val="00101943"/>
    <w:rsid w:val="0011024A"/>
    <w:rsid w:val="00142E30"/>
    <w:rsid w:val="00274E3A"/>
    <w:rsid w:val="003362FB"/>
    <w:rsid w:val="0041368C"/>
    <w:rsid w:val="004A174B"/>
    <w:rsid w:val="004C0BCC"/>
    <w:rsid w:val="004D6A7F"/>
    <w:rsid w:val="00657BA0"/>
    <w:rsid w:val="006A1DC2"/>
    <w:rsid w:val="0078647A"/>
    <w:rsid w:val="00825B25"/>
    <w:rsid w:val="00957DE9"/>
    <w:rsid w:val="00983639"/>
    <w:rsid w:val="009D6613"/>
    <w:rsid w:val="00A95351"/>
    <w:rsid w:val="00AC662A"/>
    <w:rsid w:val="00BA323E"/>
    <w:rsid w:val="00BF1E02"/>
    <w:rsid w:val="00C82991"/>
    <w:rsid w:val="00C8506A"/>
    <w:rsid w:val="00D632DE"/>
    <w:rsid w:val="00E04BEE"/>
    <w:rsid w:val="00EA0D7D"/>
    <w:rsid w:val="00EE5C24"/>
    <w:rsid w:val="00F30C8F"/>
    <w:rsid w:val="00F91D2D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鮑慧倫</cp:lastModifiedBy>
  <cp:revision>8</cp:revision>
  <dcterms:created xsi:type="dcterms:W3CDTF">2023-10-24T02:02:00Z</dcterms:created>
  <dcterms:modified xsi:type="dcterms:W3CDTF">2023-11-01T08:03:00Z</dcterms:modified>
</cp:coreProperties>
</file>