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39" w:rsidRPr="00013B9A" w:rsidRDefault="00983639" w:rsidP="00983639">
      <w:r w:rsidRPr="00013B9A">
        <w:rPr>
          <w:rFonts w:hint="eastAsia"/>
        </w:rPr>
        <w:t>字幕文字檔說明：</w:t>
      </w:r>
    </w:p>
    <w:p w:rsidR="00983639" w:rsidRPr="00013B9A" w:rsidRDefault="00983639" w:rsidP="00EA1E7A">
      <w:pPr>
        <w:pStyle w:val="a3"/>
        <w:numPr>
          <w:ilvl w:val="0"/>
          <w:numId w:val="1"/>
        </w:numPr>
        <w:ind w:leftChars="0"/>
        <w:jc w:val="both"/>
      </w:pPr>
      <w:r w:rsidRPr="00013B9A">
        <w:rPr>
          <w:rFonts w:hint="eastAsia"/>
        </w:rPr>
        <w:t>本檔案為「</w:t>
      </w:r>
      <w:r w:rsidR="00C631B3" w:rsidRPr="00013B9A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健康工作能做到 </w:t>
      </w:r>
      <w:r w:rsidR="00EA1E7A" w:rsidRPr="00013B9A">
        <w:rPr>
          <w:rFonts w:ascii="新細明體" w:eastAsia="新細明體" w:hAnsi="新細明體" w:cs="新細明體" w:hint="eastAsia"/>
          <w:color w:val="000000"/>
          <w:kern w:val="0"/>
          <w:szCs w:val="24"/>
        </w:rPr>
        <w:t>工場潛在危險</w:t>
      </w:r>
      <w:r w:rsidR="00B53A1F" w:rsidRPr="00013B9A">
        <w:rPr>
          <w:rFonts w:ascii="新細明體" w:eastAsia="新細明體" w:hAnsi="新細明體" w:cs="新細明體" w:hint="eastAsia"/>
          <w:color w:val="000000"/>
          <w:kern w:val="0"/>
          <w:szCs w:val="24"/>
        </w:rPr>
        <w:t>」</w:t>
      </w:r>
      <w:r w:rsidRPr="00013B9A">
        <w:rPr>
          <w:rFonts w:hint="eastAsia"/>
        </w:rPr>
        <w:t>影片的字幕文字檔。</w:t>
      </w:r>
    </w:p>
    <w:p w:rsidR="00983639" w:rsidRPr="00013B9A" w:rsidRDefault="00983639" w:rsidP="00983639">
      <w:pPr>
        <w:pStyle w:val="a3"/>
        <w:numPr>
          <w:ilvl w:val="0"/>
          <w:numId w:val="1"/>
        </w:numPr>
        <w:ind w:leftChars="0" w:left="266" w:hanging="266"/>
        <w:jc w:val="both"/>
      </w:pPr>
      <w:r w:rsidRPr="00013B9A">
        <w:rPr>
          <w:rFonts w:hint="eastAsia"/>
        </w:rPr>
        <w:t>字幕文字檔配合影片，以一句字幕為一行，可於播放影片時搭配點顯器摸讀。</w:t>
      </w:r>
    </w:p>
    <w:p w:rsidR="00FE6188" w:rsidRPr="00013B9A" w:rsidRDefault="00983639" w:rsidP="00FE6188">
      <w:pPr>
        <w:pStyle w:val="a3"/>
        <w:numPr>
          <w:ilvl w:val="0"/>
          <w:numId w:val="1"/>
        </w:numPr>
        <w:ind w:leftChars="0" w:left="266" w:hanging="266"/>
        <w:jc w:val="both"/>
      </w:pPr>
      <w:r w:rsidRPr="00013B9A">
        <w:rPr>
          <w:rFonts w:hint="eastAsia"/>
        </w:rPr>
        <w:t>影片內會有不同的教學段落，段落開始前，該段落字幕文字的第一行，會標註段落開始時間及段落主題名稱。</w:t>
      </w:r>
    </w:p>
    <w:p w:rsidR="00FE6188" w:rsidRPr="00013B9A" w:rsidRDefault="00FE6188" w:rsidP="00FE6188">
      <w:pPr>
        <w:jc w:val="both"/>
      </w:pPr>
    </w:p>
    <w:p w:rsidR="005D169C" w:rsidRPr="00013B9A" w:rsidRDefault="00F30C8F" w:rsidP="00EA1E7A">
      <w:pPr>
        <w:widowControl/>
        <w:jc w:val="both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013B9A">
        <w:rPr>
          <w:rFonts w:hint="eastAsia"/>
        </w:rPr>
        <w:t xml:space="preserve">00:20 </w:t>
      </w:r>
      <w:r w:rsidR="00C631B3" w:rsidRPr="00013B9A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健康工作能做到 </w:t>
      </w:r>
      <w:r w:rsidR="00EA1E7A" w:rsidRPr="00013B9A">
        <w:rPr>
          <w:rFonts w:ascii="新細明體" w:eastAsia="新細明體" w:hAnsi="新細明體" w:cs="新細明體" w:hint="eastAsia"/>
          <w:color w:val="000000"/>
          <w:kern w:val="0"/>
          <w:szCs w:val="24"/>
        </w:rPr>
        <w:t>工場潛在危險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接著請各位同學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跟我們一起來想一想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學校的各個角落實習工廠內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有可能發生什麼危險吧</w:t>
      </w:r>
    </w:p>
    <w:p w:rsidR="00F6364D" w:rsidRPr="00013B9A" w:rsidRDefault="00F6364D" w:rsidP="00F6364D">
      <w:pPr>
        <w:widowControl/>
        <w:jc w:val="both"/>
      </w:pP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 xml:space="preserve">00:35 </w:t>
      </w:r>
      <w:r w:rsidRPr="00013B9A">
        <w:rPr>
          <w:rFonts w:hint="eastAsia"/>
        </w:rPr>
        <w:t>實習</w:t>
      </w:r>
      <w:r w:rsidRPr="00013B9A">
        <w:rPr>
          <w:rFonts w:ascii="新細明體" w:eastAsia="新細明體" w:hAnsi="新細明體" w:cs="新細明體" w:hint="eastAsia"/>
          <w:color w:val="000000"/>
          <w:kern w:val="0"/>
          <w:szCs w:val="24"/>
        </w:rPr>
        <w:t>工場潛在危險</w:t>
      </w:r>
      <w:r w:rsidR="008C4BDE" w:rsidRPr="00013B9A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1.刀具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第</w:t>
      </w:r>
      <w:r w:rsidRPr="00013B9A">
        <w:rPr>
          <w:rFonts w:hint="eastAsia"/>
        </w:rPr>
        <w:t>1</w:t>
      </w:r>
      <w:r w:rsidRPr="00013B9A">
        <w:rPr>
          <w:rFonts w:hint="eastAsia"/>
        </w:rPr>
        <w:t>個</w:t>
      </w:r>
      <w:r w:rsidRPr="00013B9A">
        <w:rPr>
          <w:rFonts w:hint="eastAsia"/>
        </w:rPr>
        <w:t xml:space="preserve"> </w:t>
      </w:r>
      <w:r w:rsidRPr="00013B9A">
        <w:rPr>
          <w:rFonts w:hint="eastAsia"/>
        </w:rPr>
        <w:t>刀具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刀具是用來切割物品的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它分為刀柄以及刀面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在使用上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有可能造成什麼危險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我們應該怎麼正確使用呢</w:t>
      </w:r>
    </w:p>
    <w:p w:rsidR="00F6364D" w:rsidRPr="00013B9A" w:rsidRDefault="00F6364D" w:rsidP="00F6364D">
      <w:pPr>
        <w:widowControl/>
        <w:jc w:val="both"/>
      </w:pPr>
    </w:p>
    <w:p w:rsidR="008C4BDE" w:rsidRPr="00013B9A" w:rsidRDefault="008C4BDE" w:rsidP="00F6364D">
      <w:pPr>
        <w:widowControl/>
        <w:jc w:val="both"/>
      </w:pPr>
      <w:r w:rsidRPr="00013B9A">
        <w:rPr>
          <w:rFonts w:hint="eastAsia"/>
        </w:rPr>
        <w:t xml:space="preserve">00:56 </w:t>
      </w:r>
      <w:r w:rsidRPr="00013B9A">
        <w:rPr>
          <w:rFonts w:hint="eastAsia"/>
        </w:rPr>
        <w:t>問題：如何正確使用刀具？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使用刀具時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手應該握住刀柄的部分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並且刀面應該朝下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在講話時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絕對不可以拿著刀嬉鬧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以避免割傷</w:t>
      </w:r>
    </w:p>
    <w:p w:rsidR="00F6364D" w:rsidRPr="00013B9A" w:rsidRDefault="00F6364D" w:rsidP="00F6364D">
      <w:pPr>
        <w:widowControl/>
        <w:jc w:val="both"/>
      </w:pPr>
    </w:p>
    <w:p w:rsidR="008C4BDE" w:rsidRPr="00013B9A" w:rsidRDefault="008C4BDE" w:rsidP="00F6364D">
      <w:pPr>
        <w:widowControl/>
        <w:jc w:val="both"/>
      </w:pPr>
      <w:r w:rsidRPr="00013B9A">
        <w:rPr>
          <w:rFonts w:hint="eastAsia"/>
        </w:rPr>
        <w:t xml:space="preserve">01:16 </w:t>
      </w:r>
      <w:r w:rsidRPr="00013B9A">
        <w:rPr>
          <w:rFonts w:hint="eastAsia"/>
        </w:rPr>
        <w:t>實習</w:t>
      </w:r>
      <w:r w:rsidRPr="00013B9A">
        <w:rPr>
          <w:rFonts w:ascii="新細明體" w:eastAsia="新細明體" w:hAnsi="新細明體" w:cs="新細明體" w:hint="eastAsia"/>
          <w:color w:val="000000"/>
          <w:kern w:val="0"/>
          <w:szCs w:val="24"/>
        </w:rPr>
        <w:t>工場潛在危險 2.油炸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 xml:space="preserve">2 </w:t>
      </w:r>
      <w:r w:rsidRPr="00013B9A">
        <w:rPr>
          <w:rFonts w:hint="eastAsia"/>
        </w:rPr>
        <w:t>油炸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當我們在使用油炸時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我們會準備我們的油鍋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並在高溫下進行烹煮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在油炸食材時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可能會有什麼危險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我們應該怎麼進行呢</w:t>
      </w:r>
    </w:p>
    <w:p w:rsidR="00F6364D" w:rsidRPr="00013B9A" w:rsidRDefault="00F6364D" w:rsidP="00F6364D">
      <w:pPr>
        <w:widowControl/>
        <w:jc w:val="both"/>
      </w:pPr>
    </w:p>
    <w:p w:rsidR="003438C4" w:rsidRPr="00013B9A" w:rsidRDefault="003438C4" w:rsidP="00F6364D">
      <w:pPr>
        <w:widowControl/>
        <w:jc w:val="both"/>
      </w:pPr>
      <w:r w:rsidRPr="00013B9A">
        <w:rPr>
          <w:rFonts w:hint="eastAsia"/>
        </w:rPr>
        <w:t xml:space="preserve">01:42 </w:t>
      </w:r>
      <w:r w:rsidRPr="00013B9A">
        <w:rPr>
          <w:rFonts w:hint="eastAsia"/>
        </w:rPr>
        <w:t>問題：油炸時該注意什麼？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lastRenderedPageBreak/>
        <w:t>在使用油炸的相關產品時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我們使用的夾子以及筷子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應該要長一點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以避免我們在夾取食材時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造成我們的油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潑濺到衣服造成燙傷</w:t>
      </w:r>
    </w:p>
    <w:p w:rsidR="00F6364D" w:rsidRPr="00013B9A" w:rsidRDefault="00F6364D" w:rsidP="00F6364D">
      <w:pPr>
        <w:widowControl/>
        <w:jc w:val="both"/>
      </w:pPr>
    </w:p>
    <w:p w:rsidR="003438C4" w:rsidRPr="00013B9A" w:rsidRDefault="003438C4" w:rsidP="00F6364D">
      <w:pPr>
        <w:widowControl/>
        <w:jc w:val="both"/>
      </w:pPr>
      <w:r w:rsidRPr="00013B9A">
        <w:rPr>
          <w:rFonts w:hint="eastAsia"/>
        </w:rPr>
        <w:t xml:space="preserve">02:01 </w:t>
      </w:r>
      <w:r w:rsidRPr="00013B9A">
        <w:rPr>
          <w:rFonts w:hint="eastAsia"/>
        </w:rPr>
        <w:t>實習</w:t>
      </w:r>
      <w:r w:rsidRPr="00013B9A">
        <w:rPr>
          <w:rFonts w:ascii="新細明體" w:eastAsia="新細明體" w:hAnsi="新細明體" w:cs="新細明體" w:hint="eastAsia"/>
          <w:color w:val="000000"/>
          <w:kern w:val="0"/>
          <w:szCs w:val="24"/>
        </w:rPr>
        <w:t>工場潛在危險 3.攪拌器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 xml:space="preserve">3 </w:t>
      </w:r>
      <w:r w:rsidRPr="00013B9A">
        <w:rPr>
          <w:rFonts w:hint="eastAsia"/>
        </w:rPr>
        <w:t>攪拌器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當我們在製作餅乾時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常常會使用到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我們的攪拌器來混合食材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攪拌器的外觀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我們可以明顯的看到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有升降的手輪</w:t>
      </w:r>
      <w:r w:rsidRPr="00013B9A">
        <w:rPr>
          <w:rFonts w:hint="eastAsia"/>
        </w:rPr>
        <w:t xml:space="preserve"> </w:t>
      </w:r>
      <w:r w:rsidRPr="00013B9A">
        <w:rPr>
          <w:rFonts w:hint="eastAsia"/>
        </w:rPr>
        <w:t>開關</w:t>
      </w:r>
      <w:r w:rsidRPr="00013B9A">
        <w:rPr>
          <w:rFonts w:hint="eastAsia"/>
        </w:rPr>
        <w:t xml:space="preserve"> </w:t>
      </w:r>
      <w:r w:rsidRPr="00013B9A">
        <w:rPr>
          <w:rFonts w:hint="eastAsia"/>
        </w:rPr>
        <w:t>料桶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以及攪拌葉等等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我們在使用時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應該避免什麼危險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如何正確使用呢</w:t>
      </w:r>
    </w:p>
    <w:p w:rsidR="00F6364D" w:rsidRPr="00013B9A" w:rsidRDefault="00F6364D" w:rsidP="00F6364D">
      <w:pPr>
        <w:widowControl/>
        <w:jc w:val="both"/>
      </w:pPr>
    </w:p>
    <w:p w:rsidR="003438C4" w:rsidRPr="00013B9A" w:rsidRDefault="003438C4" w:rsidP="00F6364D">
      <w:pPr>
        <w:widowControl/>
        <w:jc w:val="both"/>
      </w:pPr>
      <w:r w:rsidRPr="00013B9A">
        <w:rPr>
          <w:rFonts w:hint="eastAsia"/>
        </w:rPr>
        <w:t xml:space="preserve">02:40 </w:t>
      </w:r>
      <w:r w:rsidRPr="00013B9A">
        <w:rPr>
          <w:rFonts w:hint="eastAsia"/>
        </w:rPr>
        <w:t>問題：如何正確使用攪拌器？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使用我們的攪拌器時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請先確認料桶的位置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以及我們的攪拌葉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位置是否正確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都確認完畢之後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才按下開關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並且在使用時請記得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手不要放置料桶內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以避免手被絞傷</w:t>
      </w:r>
    </w:p>
    <w:p w:rsidR="00F6364D" w:rsidRPr="00013B9A" w:rsidRDefault="00F6364D" w:rsidP="00F6364D">
      <w:pPr>
        <w:widowControl/>
        <w:jc w:val="both"/>
      </w:pPr>
    </w:p>
    <w:p w:rsidR="003438C4" w:rsidRPr="00013B9A" w:rsidRDefault="003438C4" w:rsidP="00F6364D">
      <w:pPr>
        <w:widowControl/>
        <w:jc w:val="both"/>
      </w:pPr>
      <w:r w:rsidRPr="00013B9A">
        <w:t xml:space="preserve">03:03 </w:t>
      </w:r>
      <w:r w:rsidRPr="00013B9A">
        <w:rPr>
          <w:rFonts w:hint="eastAsia"/>
        </w:rPr>
        <w:t>實習</w:t>
      </w:r>
      <w:r w:rsidRPr="00013B9A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工場潛在危險 </w:t>
      </w:r>
      <w:r w:rsidRPr="00013B9A">
        <w:rPr>
          <w:rFonts w:ascii="新細明體" w:eastAsia="新細明體" w:hAnsi="新細明體" w:cs="新細明體"/>
          <w:color w:val="000000"/>
          <w:kern w:val="0"/>
          <w:szCs w:val="24"/>
        </w:rPr>
        <w:t>4.</w:t>
      </w:r>
      <w:r w:rsidRPr="00013B9A">
        <w:rPr>
          <w:rFonts w:ascii="新細明體" w:eastAsia="新細明體" w:hAnsi="新細明體" w:cs="新細明體" w:hint="eastAsia"/>
          <w:color w:val="000000"/>
          <w:kern w:val="0"/>
          <w:szCs w:val="24"/>
        </w:rPr>
        <w:t>貨架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第</w:t>
      </w:r>
      <w:r w:rsidRPr="00013B9A">
        <w:rPr>
          <w:rFonts w:hint="eastAsia"/>
        </w:rPr>
        <w:t xml:space="preserve">4 </w:t>
      </w:r>
      <w:r w:rsidRPr="00013B9A">
        <w:rPr>
          <w:rFonts w:hint="eastAsia"/>
        </w:rPr>
        <w:t>貨架的外觀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我們可以明顯看到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層板以及立柱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當我們在使用貨架時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可以用來上架以及堆疊物品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在使用上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lastRenderedPageBreak/>
        <w:t>應該如何正確使用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以避免危險呢</w:t>
      </w:r>
    </w:p>
    <w:p w:rsidR="00F6364D" w:rsidRPr="00013B9A" w:rsidRDefault="00F6364D" w:rsidP="00F6364D">
      <w:pPr>
        <w:widowControl/>
        <w:jc w:val="both"/>
      </w:pPr>
    </w:p>
    <w:p w:rsidR="003438C4" w:rsidRPr="00013B9A" w:rsidRDefault="003438C4" w:rsidP="00F6364D">
      <w:pPr>
        <w:widowControl/>
        <w:jc w:val="both"/>
      </w:pPr>
      <w:r w:rsidRPr="00013B9A">
        <w:rPr>
          <w:rFonts w:hint="eastAsia"/>
        </w:rPr>
        <w:t xml:space="preserve">03:26 </w:t>
      </w:r>
      <w:r w:rsidRPr="00013B9A">
        <w:rPr>
          <w:rFonts w:hint="eastAsia"/>
        </w:rPr>
        <w:t>問題：如何正確運用貨架？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當我們在堆疊物品時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請先確認貨架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可以承重的重量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另外再堆疊時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應該將重的物品放在下面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輕的放在上面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以避免物品掉落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導致人員的砸傷</w:t>
      </w:r>
    </w:p>
    <w:p w:rsidR="00F6364D" w:rsidRPr="00013B9A" w:rsidRDefault="00F6364D" w:rsidP="00F6364D">
      <w:pPr>
        <w:widowControl/>
        <w:jc w:val="both"/>
      </w:pPr>
    </w:p>
    <w:p w:rsidR="003438C4" w:rsidRPr="00013B9A" w:rsidRDefault="003438C4" w:rsidP="00F6364D">
      <w:pPr>
        <w:widowControl/>
        <w:jc w:val="both"/>
      </w:pPr>
      <w:r w:rsidRPr="00013B9A">
        <w:rPr>
          <w:rFonts w:hint="eastAsia"/>
        </w:rPr>
        <w:t>0</w:t>
      </w:r>
      <w:r w:rsidRPr="00013B9A">
        <w:t xml:space="preserve">3:48 </w:t>
      </w:r>
      <w:r w:rsidRPr="00013B9A">
        <w:rPr>
          <w:rFonts w:hint="eastAsia"/>
        </w:rPr>
        <w:t>實習</w:t>
      </w:r>
      <w:r w:rsidRPr="00013B9A"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工場潛在危險 </w:t>
      </w:r>
      <w:r w:rsidRPr="00013B9A">
        <w:rPr>
          <w:rFonts w:ascii="新細明體" w:eastAsia="新細明體" w:hAnsi="新細明體" w:cs="新細明體"/>
          <w:color w:val="000000"/>
          <w:kern w:val="0"/>
          <w:szCs w:val="24"/>
        </w:rPr>
        <w:t>5.</w:t>
      </w:r>
      <w:r w:rsidRPr="00013B9A">
        <w:rPr>
          <w:rFonts w:ascii="新細明體" w:eastAsia="新細明體" w:hAnsi="新細明體" w:cs="新細明體" w:hint="eastAsia"/>
          <w:color w:val="000000"/>
          <w:kern w:val="0"/>
          <w:szCs w:val="24"/>
        </w:rPr>
        <w:t>電鍋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第</w:t>
      </w:r>
      <w:r w:rsidRPr="00013B9A">
        <w:rPr>
          <w:rFonts w:hint="eastAsia"/>
        </w:rPr>
        <w:t xml:space="preserve">5 </w:t>
      </w:r>
      <w:r w:rsidRPr="00013B9A">
        <w:rPr>
          <w:rFonts w:hint="eastAsia"/>
        </w:rPr>
        <w:t>電鍋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電鍋的外觀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我們可以看到有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鍋蓋</w:t>
      </w:r>
      <w:r w:rsidRPr="00013B9A">
        <w:rPr>
          <w:rFonts w:hint="eastAsia"/>
        </w:rPr>
        <w:t xml:space="preserve"> </w:t>
      </w:r>
      <w:r w:rsidRPr="00013B9A">
        <w:rPr>
          <w:rFonts w:hint="eastAsia"/>
        </w:rPr>
        <w:t>把手</w:t>
      </w:r>
      <w:r w:rsidRPr="00013B9A">
        <w:rPr>
          <w:rFonts w:hint="eastAsia"/>
        </w:rPr>
        <w:t xml:space="preserve"> </w:t>
      </w:r>
      <w:r w:rsidRPr="00013B9A">
        <w:rPr>
          <w:rFonts w:hint="eastAsia"/>
        </w:rPr>
        <w:t>開關以及插頭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我們可以使用電鍋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來蒸煮米飯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以及蒸食我們的饅頭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在使用上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應該避免怎樣的危險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如何正確使用呢</w:t>
      </w:r>
    </w:p>
    <w:p w:rsidR="00F6364D" w:rsidRPr="00013B9A" w:rsidRDefault="00F6364D" w:rsidP="005066BC">
      <w:pPr>
        <w:widowControl/>
        <w:jc w:val="both"/>
      </w:pPr>
    </w:p>
    <w:p w:rsidR="005066BC" w:rsidRPr="00013B9A" w:rsidRDefault="005066BC" w:rsidP="005066BC">
      <w:pPr>
        <w:widowControl/>
        <w:jc w:val="both"/>
      </w:pPr>
      <w:r w:rsidRPr="00013B9A">
        <w:rPr>
          <w:rFonts w:hint="eastAsia"/>
        </w:rPr>
        <w:t xml:space="preserve">04:17 </w:t>
      </w:r>
      <w:r w:rsidRPr="00013B9A">
        <w:rPr>
          <w:rFonts w:hint="eastAsia"/>
        </w:rPr>
        <w:t>問題：如何正確使用電鍋？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在使用電鍋時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請先確認雙手是乾的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再進行我們的插頭插座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另外在蒸煮時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請記得手要</w:t>
      </w:r>
      <w:r w:rsidR="00334C45" w:rsidRPr="00013B9A">
        <w:rPr>
          <w:rFonts w:hint="eastAsia"/>
        </w:rPr>
        <w:t>放在</w:t>
      </w:r>
      <w:r w:rsidRPr="00013B9A">
        <w:rPr>
          <w:rFonts w:hint="eastAsia"/>
        </w:rPr>
        <w:t>握把上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避免燙傷</w:t>
      </w:r>
    </w:p>
    <w:p w:rsidR="00F6364D" w:rsidRPr="00013B9A" w:rsidRDefault="00F6364D" w:rsidP="00F6364D">
      <w:pPr>
        <w:widowControl/>
        <w:jc w:val="both"/>
      </w:pPr>
    </w:p>
    <w:p w:rsidR="00334C45" w:rsidRPr="00013B9A" w:rsidRDefault="00334C45" w:rsidP="00F6364D">
      <w:pPr>
        <w:widowControl/>
        <w:jc w:val="both"/>
      </w:pPr>
      <w:r w:rsidRPr="00013B9A">
        <w:rPr>
          <w:rFonts w:hint="eastAsia"/>
        </w:rPr>
        <w:t xml:space="preserve">04:39 </w:t>
      </w:r>
      <w:r w:rsidRPr="00013B9A">
        <w:rPr>
          <w:rFonts w:hint="eastAsia"/>
        </w:rPr>
        <w:t>實習</w:t>
      </w:r>
      <w:r w:rsidRPr="00013B9A">
        <w:rPr>
          <w:rFonts w:ascii="新細明體" w:eastAsia="新細明體" w:hAnsi="新細明體" w:cs="新細明體" w:hint="eastAsia"/>
          <w:color w:val="000000"/>
          <w:kern w:val="0"/>
          <w:szCs w:val="24"/>
        </w:rPr>
        <w:t>工場潛在危險 刀具放置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第</w:t>
      </w:r>
      <w:r w:rsidRPr="00013B9A">
        <w:rPr>
          <w:rFonts w:hint="eastAsia"/>
        </w:rPr>
        <w:t xml:space="preserve">6 </w:t>
      </w:r>
      <w:r w:rsidRPr="00013B9A">
        <w:rPr>
          <w:rFonts w:hint="eastAsia"/>
        </w:rPr>
        <w:t>隨意放置刀具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會產生什麼危險呢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使用完刀具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應該把刀具放回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lastRenderedPageBreak/>
        <w:t>我們的刀架上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或是使用刀具保護套包起來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以避免同學被割傷</w:t>
      </w:r>
    </w:p>
    <w:p w:rsidR="00F6364D" w:rsidRPr="00013B9A" w:rsidRDefault="00F6364D" w:rsidP="00F6364D">
      <w:pPr>
        <w:widowControl/>
        <w:jc w:val="both"/>
      </w:pPr>
    </w:p>
    <w:p w:rsidR="00E56810" w:rsidRPr="00013B9A" w:rsidRDefault="00E56810" w:rsidP="00F6364D">
      <w:pPr>
        <w:widowControl/>
        <w:jc w:val="both"/>
      </w:pPr>
      <w:r w:rsidRPr="00013B9A">
        <w:rPr>
          <w:rFonts w:hint="eastAsia"/>
        </w:rPr>
        <w:t xml:space="preserve">05:06 </w:t>
      </w:r>
      <w:r w:rsidRPr="00013B9A">
        <w:rPr>
          <w:rFonts w:hint="eastAsia"/>
        </w:rPr>
        <w:t>實習</w:t>
      </w:r>
      <w:r w:rsidRPr="00013B9A">
        <w:rPr>
          <w:rFonts w:ascii="新細明體" w:eastAsia="新細明體" w:hAnsi="新細明體" w:cs="新細明體" w:hint="eastAsia"/>
          <w:color w:val="000000"/>
          <w:kern w:val="0"/>
          <w:szCs w:val="24"/>
        </w:rPr>
        <w:t>工場潛在危險 泡沫噴槍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第</w:t>
      </w:r>
      <w:r w:rsidRPr="00013B9A">
        <w:rPr>
          <w:rFonts w:hint="eastAsia"/>
        </w:rPr>
        <w:t xml:space="preserve">7 </w:t>
      </w:r>
      <w:r w:rsidRPr="00013B9A">
        <w:rPr>
          <w:rFonts w:hint="eastAsia"/>
        </w:rPr>
        <w:t>泡沫噴槍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在洗車工廠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常常會看到泡沫噴槍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從外觀上分為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噴嘴以及手柄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在使用時應該要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避免什麼危險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如何正確使用呢</w:t>
      </w:r>
    </w:p>
    <w:p w:rsidR="00F6364D" w:rsidRPr="00013B9A" w:rsidRDefault="00F6364D" w:rsidP="00F6364D">
      <w:pPr>
        <w:widowControl/>
        <w:jc w:val="both"/>
      </w:pPr>
    </w:p>
    <w:p w:rsidR="00B14318" w:rsidRPr="00013B9A" w:rsidRDefault="00B14318" w:rsidP="00B14318">
      <w:pPr>
        <w:widowControl/>
        <w:jc w:val="both"/>
      </w:pPr>
      <w:r w:rsidRPr="00013B9A">
        <w:rPr>
          <w:rFonts w:hint="eastAsia"/>
        </w:rPr>
        <w:t xml:space="preserve">05:31 </w:t>
      </w:r>
      <w:r w:rsidRPr="00013B9A">
        <w:rPr>
          <w:rFonts w:hint="eastAsia"/>
        </w:rPr>
        <w:t>問題：如何使用泡沫噴槍？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使用泡沫噴槍時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它的壓力非常的大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請記得一定要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雙手握住手柄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不要隨意按下開關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請先站好自己的位置</w:t>
      </w:r>
    </w:p>
    <w:p w:rsidR="00F6364D" w:rsidRPr="00013B9A" w:rsidRDefault="00406ED9" w:rsidP="00F6364D">
      <w:pPr>
        <w:widowControl/>
        <w:jc w:val="both"/>
      </w:pPr>
      <w:r w:rsidRPr="00013B9A">
        <w:rPr>
          <w:rFonts w:hint="eastAsia"/>
        </w:rPr>
        <w:t>並</w:t>
      </w:r>
      <w:r w:rsidR="00F6364D" w:rsidRPr="00013B9A">
        <w:rPr>
          <w:rFonts w:hint="eastAsia"/>
        </w:rPr>
        <w:t>確認前面</w:t>
      </w:r>
      <w:r w:rsidR="00891C35" w:rsidRPr="00013B9A">
        <w:rPr>
          <w:rFonts w:hint="eastAsia"/>
        </w:rPr>
        <w:t>並</w:t>
      </w:r>
      <w:r w:rsidR="00F6364D" w:rsidRPr="00013B9A">
        <w:rPr>
          <w:rFonts w:hint="eastAsia"/>
        </w:rPr>
        <w:t>沒有其他的人員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把噴嘴對準我們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要清潔的位置進行清潔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以避免其他人員受傷</w:t>
      </w:r>
    </w:p>
    <w:p w:rsidR="00F6364D" w:rsidRPr="00013B9A" w:rsidRDefault="00F6364D" w:rsidP="00F6364D">
      <w:pPr>
        <w:widowControl/>
        <w:jc w:val="both"/>
      </w:pPr>
    </w:p>
    <w:p w:rsidR="00891C35" w:rsidRPr="00013B9A" w:rsidRDefault="00891C35" w:rsidP="00F6364D">
      <w:pPr>
        <w:widowControl/>
        <w:jc w:val="both"/>
      </w:pPr>
      <w:r w:rsidRPr="00013B9A">
        <w:rPr>
          <w:rFonts w:hint="eastAsia"/>
        </w:rPr>
        <w:t xml:space="preserve">06:00 </w:t>
      </w:r>
      <w:r w:rsidRPr="00013B9A">
        <w:rPr>
          <w:rFonts w:hint="eastAsia"/>
        </w:rPr>
        <w:t>實習</w:t>
      </w:r>
      <w:r w:rsidRPr="00013B9A">
        <w:rPr>
          <w:rFonts w:ascii="新細明體" w:eastAsia="新細明體" w:hAnsi="新細明體" w:cs="新細明體" w:hint="eastAsia"/>
          <w:color w:val="000000"/>
          <w:kern w:val="0"/>
          <w:szCs w:val="24"/>
        </w:rPr>
        <w:t>工場潛在危險 8.洗衣機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第</w:t>
      </w:r>
      <w:r w:rsidRPr="00013B9A">
        <w:rPr>
          <w:rFonts w:hint="eastAsia"/>
        </w:rPr>
        <w:t xml:space="preserve">8 </w:t>
      </w:r>
      <w:r w:rsidRPr="00013B9A">
        <w:rPr>
          <w:rFonts w:hint="eastAsia"/>
        </w:rPr>
        <w:t>洗衣機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我們在操作洗衣機的時候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外觀可以看到操作的介面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上蓋以及洗衣槽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在使用時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要避免什麼危險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如何正確使用呢</w:t>
      </w:r>
    </w:p>
    <w:p w:rsidR="00F6364D" w:rsidRPr="00013B9A" w:rsidRDefault="00F6364D" w:rsidP="00F6364D">
      <w:pPr>
        <w:widowControl/>
        <w:jc w:val="both"/>
      </w:pPr>
    </w:p>
    <w:p w:rsidR="003550A9" w:rsidRPr="00013B9A" w:rsidRDefault="003550A9" w:rsidP="00F6364D">
      <w:pPr>
        <w:widowControl/>
        <w:jc w:val="both"/>
      </w:pPr>
      <w:r w:rsidRPr="00013B9A">
        <w:rPr>
          <w:rFonts w:hint="eastAsia"/>
        </w:rPr>
        <w:t xml:space="preserve">06:25 </w:t>
      </w:r>
      <w:r w:rsidRPr="00013B9A">
        <w:rPr>
          <w:rFonts w:hint="eastAsia"/>
        </w:rPr>
        <w:t>問題：如何正確使用洗衣機？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在使用洗衣機時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要先確認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lastRenderedPageBreak/>
        <w:t>是否都已經把髒衣物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丟進去洗衣槽內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確認完畢之後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蓋上我們的上蓋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進行操作介面按下開關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過程中盡量不要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打開我們的上蓋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並且記得手不要放入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我們的洗衣槽內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避免發生危險</w:t>
      </w:r>
    </w:p>
    <w:p w:rsidR="00F6364D" w:rsidRPr="00013B9A" w:rsidRDefault="00F6364D" w:rsidP="00F6364D">
      <w:pPr>
        <w:widowControl/>
        <w:jc w:val="both"/>
      </w:pP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經過這個單元的學習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請各位同學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未來在面對緊急事故時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一定要正</w:t>
      </w:r>
      <w:r w:rsidR="00934095" w:rsidRPr="00013B9A">
        <w:rPr>
          <w:rFonts w:hint="eastAsia"/>
        </w:rPr>
        <w:t>確</w:t>
      </w:r>
      <w:r w:rsidRPr="00013B9A">
        <w:rPr>
          <w:rFonts w:hint="eastAsia"/>
        </w:rPr>
        <w:t>的處理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以及立即通報</w:t>
      </w:r>
    </w:p>
    <w:p w:rsidR="00F6364D" w:rsidRPr="00013B9A" w:rsidRDefault="00406ED9" w:rsidP="00F6364D">
      <w:pPr>
        <w:widowControl/>
        <w:jc w:val="both"/>
      </w:pPr>
      <w:r w:rsidRPr="00013B9A">
        <w:rPr>
          <w:rFonts w:hint="eastAsia"/>
        </w:rPr>
        <w:t>並且在進行職</w:t>
      </w:r>
      <w:r w:rsidR="00F6364D" w:rsidRPr="00013B9A">
        <w:rPr>
          <w:rFonts w:hint="eastAsia"/>
        </w:rPr>
        <w:t>教課程時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一定要正確使用物品</w:t>
      </w:r>
    </w:p>
    <w:p w:rsidR="00F6364D" w:rsidRPr="00013B9A" w:rsidRDefault="00F6364D" w:rsidP="00F6364D">
      <w:pPr>
        <w:widowControl/>
        <w:jc w:val="both"/>
      </w:pPr>
      <w:r w:rsidRPr="00013B9A">
        <w:rPr>
          <w:rFonts w:hint="eastAsia"/>
        </w:rPr>
        <w:t>才能避免災害</w:t>
      </w:r>
    </w:p>
    <w:p w:rsidR="00F6364D" w:rsidRPr="00C631B3" w:rsidRDefault="00F6364D" w:rsidP="00F6364D">
      <w:pPr>
        <w:widowControl/>
        <w:jc w:val="both"/>
      </w:pPr>
      <w:r w:rsidRPr="00013B9A">
        <w:rPr>
          <w:rFonts w:hint="eastAsia"/>
        </w:rPr>
        <w:t>以及緊急事件的發生</w:t>
      </w:r>
      <w:bookmarkStart w:id="0" w:name="_GoBack"/>
      <w:bookmarkEnd w:id="0"/>
    </w:p>
    <w:sectPr w:rsidR="00F6364D" w:rsidRPr="00C631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289" w:rsidRDefault="00B31289" w:rsidP="00FD4D07">
      <w:r>
        <w:separator/>
      </w:r>
    </w:p>
  </w:endnote>
  <w:endnote w:type="continuationSeparator" w:id="0">
    <w:p w:rsidR="00B31289" w:rsidRDefault="00B31289" w:rsidP="00FD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289" w:rsidRDefault="00B31289" w:rsidP="00FD4D07">
      <w:r>
        <w:separator/>
      </w:r>
    </w:p>
  </w:footnote>
  <w:footnote w:type="continuationSeparator" w:id="0">
    <w:p w:rsidR="00B31289" w:rsidRDefault="00B31289" w:rsidP="00FD4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18"/>
    <w:rsid w:val="0000275A"/>
    <w:rsid w:val="00004841"/>
    <w:rsid w:val="00013B9A"/>
    <w:rsid w:val="000160B1"/>
    <w:rsid w:val="000209C3"/>
    <w:rsid w:val="000274BD"/>
    <w:rsid w:val="00037618"/>
    <w:rsid w:val="00071259"/>
    <w:rsid w:val="00081109"/>
    <w:rsid w:val="000906A8"/>
    <w:rsid w:val="000A2E3F"/>
    <w:rsid w:val="000A7710"/>
    <w:rsid w:val="000A7E1D"/>
    <w:rsid w:val="000B4418"/>
    <w:rsid w:val="000D6992"/>
    <w:rsid w:val="000F4D4A"/>
    <w:rsid w:val="000F7AAA"/>
    <w:rsid w:val="00101943"/>
    <w:rsid w:val="00103DE3"/>
    <w:rsid w:val="0011024A"/>
    <w:rsid w:val="00110458"/>
    <w:rsid w:val="00124720"/>
    <w:rsid w:val="00142E30"/>
    <w:rsid w:val="001672E5"/>
    <w:rsid w:val="001918FF"/>
    <w:rsid w:val="001A05F6"/>
    <w:rsid w:val="001E3A9A"/>
    <w:rsid w:val="001F3C69"/>
    <w:rsid w:val="00200650"/>
    <w:rsid w:val="002079D3"/>
    <w:rsid w:val="00207A4A"/>
    <w:rsid w:val="002709AB"/>
    <w:rsid w:val="002719EF"/>
    <w:rsid w:val="00274E3A"/>
    <w:rsid w:val="0028063A"/>
    <w:rsid w:val="002916F8"/>
    <w:rsid w:val="00291954"/>
    <w:rsid w:val="00321247"/>
    <w:rsid w:val="0033007C"/>
    <w:rsid w:val="00334C45"/>
    <w:rsid w:val="003362FB"/>
    <w:rsid w:val="003438C4"/>
    <w:rsid w:val="003550A9"/>
    <w:rsid w:val="00357395"/>
    <w:rsid w:val="0038045D"/>
    <w:rsid w:val="00383AF9"/>
    <w:rsid w:val="003B45DC"/>
    <w:rsid w:val="003D519C"/>
    <w:rsid w:val="003F2F2D"/>
    <w:rsid w:val="0040351A"/>
    <w:rsid w:val="00406ED9"/>
    <w:rsid w:val="0041368C"/>
    <w:rsid w:val="00425452"/>
    <w:rsid w:val="00434FC2"/>
    <w:rsid w:val="00436E4C"/>
    <w:rsid w:val="00436EC7"/>
    <w:rsid w:val="00447F14"/>
    <w:rsid w:val="0045136C"/>
    <w:rsid w:val="00481222"/>
    <w:rsid w:val="004A174B"/>
    <w:rsid w:val="004A33AE"/>
    <w:rsid w:val="004A7C92"/>
    <w:rsid w:val="004B063D"/>
    <w:rsid w:val="004B1715"/>
    <w:rsid w:val="004C0BCC"/>
    <w:rsid w:val="004D6A7F"/>
    <w:rsid w:val="004F0066"/>
    <w:rsid w:val="005066BC"/>
    <w:rsid w:val="00507D44"/>
    <w:rsid w:val="00511D94"/>
    <w:rsid w:val="005162CD"/>
    <w:rsid w:val="005521C1"/>
    <w:rsid w:val="00586092"/>
    <w:rsid w:val="005B1A13"/>
    <w:rsid w:val="005C2047"/>
    <w:rsid w:val="005D14A5"/>
    <w:rsid w:val="005D169C"/>
    <w:rsid w:val="005E792C"/>
    <w:rsid w:val="005F3B54"/>
    <w:rsid w:val="005F6555"/>
    <w:rsid w:val="005F7258"/>
    <w:rsid w:val="006069C1"/>
    <w:rsid w:val="0061047D"/>
    <w:rsid w:val="00624967"/>
    <w:rsid w:val="00653E00"/>
    <w:rsid w:val="0065599B"/>
    <w:rsid w:val="00657BA0"/>
    <w:rsid w:val="006675FC"/>
    <w:rsid w:val="006A1DC2"/>
    <w:rsid w:val="006E13F4"/>
    <w:rsid w:val="00715FB5"/>
    <w:rsid w:val="00725AF1"/>
    <w:rsid w:val="007501EA"/>
    <w:rsid w:val="00751175"/>
    <w:rsid w:val="0075279C"/>
    <w:rsid w:val="00761A10"/>
    <w:rsid w:val="00774B0C"/>
    <w:rsid w:val="007760B1"/>
    <w:rsid w:val="00777B90"/>
    <w:rsid w:val="00780639"/>
    <w:rsid w:val="00783DB2"/>
    <w:rsid w:val="0078647A"/>
    <w:rsid w:val="00793789"/>
    <w:rsid w:val="007A3FC3"/>
    <w:rsid w:val="007C52E8"/>
    <w:rsid w:val="007E2E62"/>
    <w:rsid w:val="007F4BF9"/>
    <w:rsid w:val="0080086D"/>
    <w:rsid w:val="00811A9E"/>
    <w:rsid w:val="00825B25"/>
    <w:rsid w:val="00825D29"/>
    <w:rsid w:val="00872DC1"/>
    <w:rsid w:val="00876F67"/>
    <w:rsid w:val="008810A4"/>
    <w:rsid w:val="0088720A"/>
    <w:rsid w:val="00890EFD"/>
    <w:rsid w:val="00891990"/>
    <w:rsid w:val="00891C35"/>
    <w:rsid w:val="008A612E"/>
    <w:rsid w:val="008B3414"/>
    <w:rsid w:val="008C4BDE"/>
    <w:rsid w:val="008F5511"/>
    <w:rsid w:val="00901E88"/>
    <w:rsid w:val="00913CF5"/>
    <w:rsid w:val="009218AE"/>
    <w:rsid w:val="00934095"/>
    <w:rsid w:val="00953A6C"/>
    <w:rsid w:val="00955D20"/>
    <w:rsid w:val="00957DE9"/>
    <w:rsid w:val="00961A4C"/>
    <w:rsid w:val="00983639"/>
    <w:rsid w:val="00983BD3"/>
    <w:rsid w:val="00983BE1"/>
    <w:rsid w:val="00995A47"/>
    <w:rsid w:val="009A058E"/>
    <w:rsid w:val="009A6143"/>
    <w:rsid w:val="009B095C"/>
    <w:rsid w:val="009B31C9"/>
    <w:rsid w:val="009B6254"/>
    <w:rsid w:val="009C72A0"/>
    <w:rsid w:val="009D2348"/>
    <w:rsid w:val="009D6613"/>
    <w:rsid w:val="009E32D3"/>
    <w:rsid w:val="009E6279"/>
    <w:rsid w:val="00A40515"/>
    <w:rsid w:val="00A54090"/>
    <w:rsid w:val="00A8279E"/>
    <w:rsid w:val="00A92D1E"/>
    <w:rsid w:val="00A95351"/>
    <w:rsid w:val="00A9706E"/>
    <w:rsid w:val="00AA07A5"/>
    <w:rsid w:val="00AC662A"/>
    <w:rsid w:val="00AC7C27"/>
    <w:rsid w:val="00AE30CA"/>
    <w:rsid w:val="00AE3106"/>
    <w:rsid w:val="00AF1383"/>
    <w:rsid w:val="00AF36C8"/>
    <w:rsid w:val="00AF3C85"/>
    <w:rsid w:val="00B14318"/>
    <w:rsid w:val="00B16FB3"/>
    <w:rsid w:val="00B249F3"/>
    <w:rsid w:val="00B31289"/>
    <w:rsid w:val="00B448A6"/>
    <w:rsid w:val="00B53A1F"/>
    <w:rsid w:val="00B61B57"/>
    <w:rsid w:val="00B62BE3"/>
    <w:rsid w:val="00B67274"/>
    <w:rsid w:val="00B764EF"/>
    <w:rsid w:val="00B914AC"/>
    <w:rsid w:val="00BA323E"/>
    <w:rsid w:val="00BA4D5D"/>
    <w:rsid w:val="00BB210C"/>
    <w:rsid w:val="00BB3A73"/>
    <w:rsid w:val="00BE43DB"/>
    <w:rsid w:val="00BF1E02"/>
    <w:rsid w:val="00C0467A"/>
    <w:rsid w:val="00C103C0"/>
    <w:rsid w:val="00C12741"/>
    <w:rsid w:val="00C45B45"/>
    <w:rsid w:val="00C54819"/>
    <w:rsid w:val="00C616B1"/>
    <w:rsid w:val="00C631B3"/>
    <w:rsid w:val="00C63560"/>
    <w:rsid w:val="00C65995"/>
    <w:rsid w:val="00C719C6"/>
    <w:rsid w:val="00C82991"/>
    <w:rsid w:val="00C8506A"/>
    <w:rsid w:val="00C90464"/>
    <w:rsid w:val="00C96FF6"/>
    <w:rsid w:val="00CD4639"/>
    <w:rsid w:val="00CF29D5"/>
    <w:rsid w:val="00D528DB"/>
    <w:rsid w:val="00D6140F"/>
    <w:rsid w:val="00D61F60"/>
    <w:rsid w:val="00D632DE"/>
    <w:rsid w:val="00D66CA2"/>
    <w:rsid w:val="00D73388"/>
    <w:rsid w:val="00D751EC"/>
    <w:rsid w:val="00DB0738"/>
    <w:rsid w:val="00DC4C68"/>
    <w:rsid w:val="00DC657B"/>
    <w:rsid w:val="00DE4509"/>
    <w:rsid w:val="00DE7C91"/>
    <w:rsid w:val="00DF0F65"/>
    <w:rsid w:val="00DF18CF"/>
    <w:rsid w:val="00DF650D"/>
    <w:rsid w:val="00E018C3"/>
    <w:rsid w:val="00E02157"/>
    <w:rsid w:val="00E04BEE"/>
    <w:rsid w:val="00E30446"/>
    <w:rsid w:val="00E359D1"/>
    <w:rsid w:val="00E406EB"/>
    <w:rsid w:val="00E42B62"/>
    <w:rsid w:val="00E56810"/>
    <w:rsid w:val="00E659EA"/>
    <w:rsid w:val="00E80E05"/>
    <w:rsid w:val="00E8798E"/>
    <w:rsid w:val="00EA0D7D"/>
    <w:rsid w:val="00EA1E7A"/>
    <w:rsid w:val="00EA2D89"/>
    <w:rsid w:val="00EA35EA"/>
    <w:rsid w:val="00EB1D45"/>
    <w:rsid w:val="00EB75E4"/>
    <w:rsid w:val="00EC0454"/>
    <w:rsid w:val="00EC6C00"/>
    <w:rsid w:val="00ED4463"/>
    <w:rsid w:val="00EE5C24"/>
    <w:rsid w:val="00F104A0"/>
    <w:rsid w:val="00F16B93"/>
    <w:rsid w:val="00F20311"/>
    <w:rsid w:val="00F2169E"/>
    <w:rsid w:val="00F30C8F"/>
    <w:rsid w:val="00F3768F"/>
    <w:rsid w:val="00F407CA"/>
    <w:rsid w:val="00F47D06"/>
    <w:rsid w:val="00F53996"/>
    <w:rsid w:val="00F62DDF"/>
    <w:rsid w:val="00F6364D"/>
    <w:rsid w:val="00F647D7"/>
    <w:rsid w:val="00F74164"/>
    <w:rsid w:val="00F77F51"/>
    <w:rsid w:val="00F82F5C"/>
    <w:rsid w:val="00F91D2D"/>
    <w:rsid w:val="00FC0BEF"/>
    <w:rsid w:val="00FD4D07"/>
    <w:rsid w:val="00FE43EC"/>
    <w:rsid w:val="00FE6188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2D21F4-4CDC-44FA-BB63-35851263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63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D4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4D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4D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4D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ccpeng</dc:creator>
  <cp:lastModifiedBy>鮑慧倫</cp:lastModifiedBy>
  <cp:revision>15</cp:revision>
  <dcterms:created xsi:type="dcterms:W3CDTF">2023-10-25T08:20:00Z</dcterms:created>
  <dcterms:modified xsi:type="dcterms:W3CDTF">2023-11-01T08:05:00Z</dcterms:modified>
</cp:coreProperties>
</file>